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112E3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sz w:val="34"/>
          <w:szCs w:val="34"/>
          <w:u w:color="000000"/>
        </w:rPr>
      </w:pPr>
    </w:p>
    <w:p w14:paraId="558E502D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4FA6B3A6" w14:textId="7089A94D" w:rsidR="00806757" w:rsidRDefault="007A5C90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5408" behindDoc="0" locked="0" layoutInCell="1" allowOverlap="1" wp14:anchorId="0251D0BF" wp14:editId="35311FBD">
                <wp:simplePos x="0" y="0"/>
                <wp:positionH relativeFrom="page">
                  <wp:posOffset>914400</wp:posOffset>
                </wp:positionH>
                <wp:positionV relativeFrom="page">
                  <wp:posOffset>5493224</wp:posOffset>
                </wp:positionV>
                <wp:extent cx="5636895" cy="1145540"/>
                <wp:effectExtent l="0" t="0" r="1905" b="0"/>
                <wp:wrapNone/>
                <wp:docPr id="1073741837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6895" cy="1145540"/>
                          <a:chOff x="0" y="0"/>
                          <a:chExt cx="5637201" cy="1145547"/>
                        </a:xfrm>
                      </wpg:grpSpPr>
                      <wps:wsp>
                        <wps:cNvPr id="1073741835" name="Status   1200-73-2025 - Versie 1.0 Uitgevoerd door  ICCA Advies BV…"/>
                        <wps:cNvSpPr txBox="1"/>
                        <wps:spPr>
                          <a:xfrm>
                            <a:off x="0" y="0"/>
                            <a:ext cx="5637201" cy="114554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608BBD6A" w14:textId="77777777" w:rsidR="00B03FC8" w:rsidRDefault="00B03FC8" w:rsidP="00B03FC8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Status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 xml:space="preserve">1501-102-2026-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 xml:space="preserve">Versie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1.0</w:t>
                              </w:r>
                              <w: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  <w:br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Uitgevoerd door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ICCA Advies BV</w:t>
                              </w:r>
                            </w:p>
                            <w:p w14:paraId="6BEE626C" w14:textId="77777777" w:rsidR="00B03FC8" w:rsidRDefault="00B03FC8" w:rsidP="00B03FC8"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In opdracht van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Stichting Opspoor</w:t>
                              </w:r>
                            </w:p>
                            <w:p w14:paraId="41F9D39E" w14:textId="57909407" w:rsidR="00806757" w:rsidRDefault="00806757"/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Lijn"/>
                        <wps:cNvCnPr/>
                        <wps:spPr>
                          <a:xfrm flipH="1">
                            <a:off x="1693084" y="0"/>
                            <a:ext cx="1" cy="1050529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51D0BF" id="officeArt object" o:spid="_x0000_s1026" alt="Groepeer" style="position:absolute;left:0;text-align:left;margin-left:1in;margin-top:432.55pt;width:443.85pt;height:90.2pt;z-index:251665408;mso-wrap-distance-left:12pt;mso-wrap-distance-top:12pt;mso-wrap-distance-right:12pt;mso-wrap-distance-bottom:12pt;mso-position-horizontal-relative:page;mso-position-vertical-relative:page" coordsize="56372,11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tatus   1200-73-2025 - Versie 1.0 Uitgevoerd door  ICCA Advies BV…" o:spid="_x0000_s1027" type="#_x0000_t202" style="position:absolute;width:56372;height:114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608BBD6A" w14:textId="77777777" w:rsidR="00B03FC8" w:rsidRDefault="00B03FC8" w:rsidP="00B03FC8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Status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 xml:space="preserve">1501-102-2026- </w:t>
                        </w:r>
                        <w:proofErr w:type="spellStart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>Versie</w:t>
                        </w:r>
                        <w:proofErr w:type="spellEnd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1.0</w:t>
                        </w:r>
                        <w: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  <w:br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Uitgevoerd door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ICCA Advies BV</w:t>
                        </w:r>
                      </w:p>
                      <w:p w14:paraId="6BEE626C" w14:textId="77777777" w:rsidR="00B03FC8" w:rsidRDefault="00B03FC8" w:rsidP="00B03FC8"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In opdracht van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Stichting Opspoor</w:t>
                        </w:r>
                      </w:p>
                      <w:p w14:paraId="41F9D39E" w14:textId="57909407" w:rsidR="00806757" w:rsidRDefault="00806757"/>
                    </w:txbxContent>
                  </v:textbox>
                </v:shape>
                <v:line id="Lijn" o:spid="_x0000_s1028" style="position:absolute;flip:x;visibility:visible;mso-wrap-style:square" from="16930,0" to="16930,105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4946D752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DBF53D5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FFFF38F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92FA557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3E6E621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C174C92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4E12293" w14:textId="35CF6605" w:rsidR="00806757" w:rsidRDefault="007914EA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3F183FA8" wp14:editId="204EEC0C">
                <wp:simplePos x="0" y="0"/>
                <wp:positionH relativeFrom="page">
                  <wp:posOffset>-703868</wp:posOffset>
                </wp:positionH>
                <wp:positionV relativeFrom="page">
                  <wp:posOffset>2612297</wp:posOffset>
                </wp:positionV>
                <wp:extent cx="3357943" cy="121407"/>
                <wp:effectExtent l="0" t="0" r="0" b="0"/>
                <wp:wrapNone/>
                <wp:docPr id="1073741829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57943" cy="12140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55.4pt;margin-top:205.7pt;width:264.4pt;height:9.6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0EC23DF0" wp14:editId="4CCECECB">
                <wp:simplePos x="0" y="0"/>
                <wp:positionH relativeFrom="page">
                  <wp:posOffset>1200458</wp:posOffset>
                </wp:positionH>
                <wp:positionV relativeFrom="page">
                  <wp:posOffset>994029</wp:posOffset>
                </wp:positionV>
                <wp:extent cx="5980964" cy="3797170"/>
                <wp:effectExtent l="0" t="0" r="0" b="0"/>
                <wp:wrapTopAndBottom distT="152400" distB="152400"/>
                <wp:docPr id="1073741830" name="officeArt object" descr="8 oktober 2025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964" cy="379717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26A6BBB4" w14:textId="77777777" w:rsidR="00806757" w:rsidRDefault="00806757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657BC1EE" w14:textId="77777777" w:rsidR="00806757" w:rsidRDefault="007914EA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bijlage H</w:t>
                            </w:r>
                          </w:p>
                          <w:p w14:paraId="57CBA39F" w14:textId="77777777" w:rsidR="00806757" w:rsidRDefault="007914EA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verklaring hoofdelijk aansprakelijkheid leden samenwerkingsverband</w:t>
                            </w:r>
                          </w:p>
                          <w:p w14:paraId="3A50F4A3" w14:textId="77777777" w:rsidR="00806757" w:rsidRDefault="00806757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4EC5DDF1" w14:textId="77777777" w:rsidR="00806757" w:rsidRDefault="007914EA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Openbare Aanbesteding schoonmaakonderhoud &amp; glasbewassing</w:t>
                            </w:r>
                          </w:p>
                          <w:p w14:paraId="17E04064" w14:textId="77777777" w:rsidR="00806757" w:rsidRDefault="00806757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11130E01" w14:textId="327542CD" w:rsidR="00806757" w:rsidRDefault="00B03FC8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stichting opspoor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C23DF0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8 oktober 2025…" style="position:absolute;left:0;text-align:left;margin-left:94.5pt;margin-top:78.25pt;width:470.95pt;height:299pt;z-index:25166336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" filled="f" stroked="f" strokeweight="1pt">
                <v:stroke miterlimit="4"/>
                <v:textbox inset="4pt,4pt,4pt,4pt">
                  <w:txbxContent>
                    <w:p w14:paraId="26A6BBB4" w14:textId="77777777" w:rsidR="00806757" w:rsidRDefault="00806757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657BC1EE" w14:textId="77777777" w:rsidR="00806757" w:rsidRDefault="007914EA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bijlage H</w:t>
                      </w:r>
                    </w:p>
                    <w:p w14:paraId="57CBA39F" w14:textId="77777777" w:rsidR="00806757" w:rsidRDefault="007914EA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verklaring hoofdelijk aansprakelijkheid leden samenwerkingsverband</w:t>
                      </w:r>
                    </w:p>
                    <w:p w14:paraId="3A50F4A3" w14:textId="77777777" w:rsidR="00806757" w:rsidRDefault="00806757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4EC5DDF1" w14:textId="77777777" w:rsidR="00806757" w:rsidRDefault="007914EA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Openbare Aanbesteding schoonmaakonderhoud &amp; glasbewassing</w:t>
                      </w:r>
                    </w:p>
                    <w:p w14:paraId="17E04064" w14:textId="77777777" w:rsidR="00806757" w:rsidRDefault="00806757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11130E01" w14:textId="327542CD" w:rsidR="00806757" w:rsidRDefault="00B03FC8">
                      <w:pPr>
                        <w:pStyle w:val="Titel"/>
                        <w:keepNext w:val="0"/>
                        <w:spacing w:line="192" w:lineRule="auto"/>
                        <w:outlineLvl w:val="0"/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stichting opspoor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4384" behindDoc="0" locked="0" layoutInCell="1" allowOverlap="1" wp14:anchorId="34E01AD6" wp14:editId="6C30E6DB">
                <wp:simplePos x="0" y="0"/>
                <wp:positionH relativeFrom="page">
                  <wp:posOffset>974523</wp:posOffset>
                </wp:positionH>
                <wp:positionV relativeFrom="page">
                  <wp:posOffset>8961273</wp:posOffset>
                </wp:positionV>
                <wp:extent cx="3417595" cy="981431"/>
                <wp:effectExtent l="0" t="0" r="0" b="0"/>
                <wp:wrapNone/>
                <wp:docPr id="1073741834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7595" cy="981431"/>
                          <a:chOff x="0" y="0"/>
                          <a:chExt cx="3417594" cy="981430"/>
                        </a:xfrm>
                      </wpg:grpSpPr>
                      <wps:wsp>
                        <wps:cNvPr id="1073741831" name="ICCA Advies…"/>
                        <wps:cNvSpPr txBox="1"/>
                        <wps:spPr>
                          <a:xfrm>
                            <a:off x="0" y="0"/>
                            <a:ext cx="1399181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42489D8E" w14:textId="77777777" w:rsidR="00806757" w:rsidRDefault="007914EA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24"/>
                                  <w:szCs w:val="24"/>
                                </w:rPr>
                                <w:t>ICCA Advies</w:t>
                              </w:r>
                            </w:p>
                            <w:p w14:paraId="76D11C56" w14:textId="77777777" w:rsidR="00806757" w:rsidRDefault="007914EA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Eikklop 15</w:t>
                              </w:r>
                            </w:p>
                            <w:p w14:paraId="4F390195" w14:textId="77777777" w:rsidR="00806757" w:rsidRDefault="007914EA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8375 CP Oldemarkt</w:t>
                              </w:r>
                            </w:p>
                            <w:p w14:paraId="58FE9229" w14:textId="77777777" w:rsidR="00806757" w:rsidRDefault="007914EA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pt-PT"/>
                                </w:rPr>
                                <w:t>Tel. 056 185 09 58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info@iccaadvies.eu  https://www.iccaadvies.eu"/>
                        <wps:cNvSpPr txBox="1"/>
                        <wps:spPr>
                          <a:xfrm>
                            <a:off x="1733971" y="0"/>
                            <a:ext cx="1683624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3C5A5770" w14:textId="5A2A6DBA" w:rsidR="00B03FC8" w:rsidRDefault="00000000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hyperlink r:id="rId6" w:history="1">
                                <w:r w:rsidR="00B03FC8" w:rsidRPr="004C10BD">
                                  <w:rPr>
                                    <w:rStyle w:val="Hyperlink"/>
                                    <w:rFonts w:ascii="Avenir Book" w:hAnsi="Avenir Book"/>
                                    <w:sz w:val="20"/>
                                    <w:szCs w:val="20"/>
                                    <w:lang w:val="en-US"/>
                                  </w:rPr>
                                  <w:t>info@iccaadvies.eu</w:t>
                                </w:r>
                              </w:hyperlink>
                            </w:p>
                            <w:p w14:paraId="03B8771A" w14:textId="0C47DF9E" w:rsidR="00806757" w:rsidRDefault="007914EA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 xml:space="preserve">https://www.iccaadvies.eu 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Lijn"/>
                        <wps:cNvCnPr/>
                        <wps:spPr>
                          <a:xfrm flipH="1">
                            <a:off x="1481577" y="0"/>
                            <a:ext cx="1" cy="877176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E01AD6" id="_x0000_s1030" alt="Groepeer" style="position:absolute;left:0;text-align:left;margin-left:76.75pt;margin-top:705.6pt;width:269.1pt;height:77.3pt;z-index:251664384;mso-wrap-distance-left:12pt;mso-wrap-distance-top:12pt;mso-wrap-distance-right:12pt;mso-wrap-distance-bottom:12pt;mso-position-horizontal-relative:page;mso-position-vertical-relative:page" coordsize="34175,98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">
                <v:shape id="ICCA Advies…" o:spid="_x0000_s1031" type="#_x0000_t202" style="position:absolute;width:13991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" filled="f" stroked="f" strokeweight="1pt">
                  <v:stroke miterlimit="4"/>
                  <v:textbox inset="4pt,4pt,4pt,4pt">
                    <w:txbxContent>
                      <w:p w14:paraId="42489D8E" w14:textId="77777777" w:rsidR="00806757" w:rsidRDefault="007914EA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24"/>
                            <w:szCs w:val="24"/>
                          </w:rPr>
                          <w:t>ICCA Advies</w:t>
                        </w:r>
                      </w:p>
                      <w:p w14:paraId="76D11C56" w14:textId="77777777" w:rsidR="00806757" w:rsidRDefault="007914EA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Eikklop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 xml:space="preserve"> 15</w:t>
                        </w:r>
                      </w:p>
                      <w:p w14:paraId="4F390195" w14:textId="77777777" w:rsidR="00806757" w:rsidRDefault="007914EA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8375 CP Oldemarkt</w:t>
                        </w:r>
                      </w:p>
                      <w:p w14:paraId="58FE9229" w14:textId="77777777" w:rsidR="00806757" w:rsidRDefault="007914EA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pt-PT"/>
                          </w:rPr>
                          <w:t>Tel. 056 185 09 58</w:t>
                        </w:r>
                      </w:p>
                    </w:txbxContent>
                  </v:textbox>
                </v:shape>
                <v:shape id="info@iccaadvies.eu  https://www.iccaadvies.eu" o:spid="_x0000_s1032" type="#_x0000_t202" style="position:absolute;left:17339;width:16836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3C5A5770" w14:textId="5A2A6DBA" w:rsidR="00B03FC8" w:rsidRDefault="00B03FC8">
                        <w:pPr>
                          <w:suppressAutoHyphens/>
                          <w:spacing w:line="288" w:lineRule="auto"/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</w:pPr>
                        <w:hyperlink r:id="rId7" w:history="1">
                          <w:proofErr w:type="spellStart"/>
                          <w:r w:rsidRPr="004C10BD">
                            <w:rPr>
                              <w:rStyle w:val="Hyperlink"/>
                              <w:rFonts w:ascii="Avenir Book" w:hAnsi="Avenir Book"/>
                              <w:sz w:val="20"/>
                              <w:szCs w:val="20"/>
                              <w:lang w:val="en-US"/>
                            </w:rPr>
                            <w:t>info@iccaadvies.eu</w:t>
                          </w:r>
                          <w:proofErr w:type="spellEnd"/>
                        </w:hyperlink>
                      </w:p>
                      <w:p w14:paraId="03B8771A" w14:textId="0C47DF9E" w:rsidR="00806757" w:rsidRDefault="007914EA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https://</w:t>
                        </w: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www.iccaadvies.eu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jn" o:spid="_x0000_s1033" style="position:absolute;flip:x;visibility:visible;mso-wrap-style:square" from="14815,0" to="14815,87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7BF861AD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2C828DB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3D4088A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8586BB5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328B381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B7B30E9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0101458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3E92233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1D1DB24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AD0BB09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14A422A3" w14:textId="3938D5BD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546C7C0A" w14:textId="60DF774E" w:rsidR="007D4653" w:rsidRDefault="007D4653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77F0C5D9" w14:textId="6AE2FFDA" w:rsidR="007D4653" w:rsidRDefault="007D4653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217E4F4D" w14:textId="05B4EF41" w:rsidR="007D4653" w:rsidRDefault="007D4653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094B3F86" w14:textId="26D09FEB" w:rsidR="007D4653" w:rsidRDefault="007D4653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2C93C29A" w14:textId="3B9D6BAE" w:rsidR="007D4653" w:rsidRDefault="007D4653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2138D4F8" w14:textId="77777777" w:rsidR="007D4653" w:rsidRDefault="007D4653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77D17CEF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3AB2E618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7C31F790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23F34F24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Hierbij verklaart iedere ondergetekende dat zijn/haar onderneming voor het hierna vermelde Samenwerkingsverband hoofdelijke en gezamenlijke aansprakelijkheid aanvaardt voor de gestanddoening van de verplichtingen voortvloeiend uit de Aanbestedingsprocedure, alsmede uit de eventuele uitvoering van de Overeenkomst</w:t>
      </w:r>
      <w:r>
        <w:rPr>
          <w:rFonts w:ascii="Avenir Book" w:eastAsia="Avenir Book" w:hAnsi="Avenir Book" w:cs="Avenir Book"/>
          <w:color w:val="262626"/>
          <w:u w:color="262626"/>
          <w:vertAlign w:val="superscript"/>
        </w:rPr>
        <w:footnoteReference w:id="2"/>
      </w:r>
      <w:r>
        <w:rPr>
          <w:rFonts w:ascii="Avenir Book" w:hAnsi="Avenir Book"/>
          <w:color w:val="262626"/>
          <w:u w:color="262626"/>
        </w:rPr>
        <w:t>.</w:t>
      </w:r>
    </w:p>
    <w:p w14:paraId="482FED6C" w14:textId="77777777" w:rsidR="00806757" w:rsidRDefault="00806757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71B41DCD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Naam</w: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01DBC47A" wp14:editId="670D20CF">
                <wp:simplePos x="0" y="0"/>
                <wp:positionH relativeFrom="page">
                  <wp:posOffset>576000</wp:posOffset>
                </wp:positionH>
                <wp:positionV relativeFrom="page">
                  <wp:posOffset>720000</wp:posOffset>
                </wp:positionV>
                <wp:extent cx="3240000" cy="2417138"/>
                <wp:effectExtent l="0" t="0" r="0" b="0"/>
                <wp:wrapNone/>
                <wp:docPr id="1073741838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0" cy="241713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489A8"/>
                            </a:gs>
                            <a:gs pos="100000">
                              <a:srgbClr val="2C3542"/>
                            </a:gs>
                          </a:gsLst>
                          <a:lin ang="27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45.4pt;margin-top:56.7pt;width:255.1pt;height:190.3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angle="-8847360fd" focus="100%" color="#7489A8" opacity="100.0%" color2="#2C3542" o:opacity2="100.0%" type="gradientUnscale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7DB090A5" wp14:editId="79AA0CEA">
                <wp:simplePos x="0" y="0"/>
                <wp:positionH relativeFrom="page">
                  <wp:posOffset>609272</wp:posOffset>
                </wp:positionH>
                <wp:positionV relativeFrom="page">
                  <wp:posOffset>720000</wp:posOffset>
                </wp:positionV>
                <wp:extent cx="2867794" cy="1044000"/>
                <wp:effectExtent l="0" t="0" r="0" b="0"/>
                <wp:wrapNone/>
                <wp:docPr id="1073741839" name="officeArt object" descr="inhou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794" cy="1044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D94F45F" w14:textId="77777777" w:rsidR="00806757" w:rsidRDefault="007914EA" w:rsidP="007A5C90">
                            <w:pPr>
                              <w:spacing w:after="640" w:line="480" w:lineRule="auto"/>
                              <w:outlineLvl w:val="0"/>
                            </w:pPr>
                            <w:r>
                              <w:rPr>
                                <w:rFonts w:ascii="Avenir Black" w:hAnsi="Avenir Black"/>
                                <w:caps/>
                                <w:color w:val="FFFFFF"/>
                                <w:sz w:val="60"/>
                                <w:szCs w:val="60"/>
                              </w:rPr>
                              <w:t>inhoud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B090A5" id="_x0000_s1034" type="#_x0000_t202" alt="inhoud" style="position:absolute;margin-left:47.95pt;margin-top:56.7pt;width:225.8pt;height:82.2pt;z-index:25166131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" filled="f" stroked="f" strokeweight="1pt">
                <v:stroke miterlimit="4"/>
                <v:textbox inset="4pt,4pt,4pt,4pt">
                  <w:txbxContent>
                    <w:p w14:paraId="0D94F45F" w14:textId="77777777" w:rsidR="00806757" w:rsidRDefault="007914EA" w:rsidP="007A5C90">
                      <w:pPr>
                        <w:spacing w:after="640" w:line="480" w:lineRule="auto"/>
                        <w:outlineLvl w:val="0"/>
                      </w:pPr>
                      <w:r>
                        <w:rPr>
                          <w:rFonts w:ascii="Avenir Black" w:hAnsi="Avenir Black"/>
                          <w:caps/>
                          <w:color w:val="FFFFFF"/>
                          <w:sz w:val="60"/>
                          <w:szCs w:val="60"/>
                        </w:rPr>
                        <w:t>inhoud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0BBE5A55" wp14:editId="209C22F5">
                <wp:simplePos x="0" y="0"/>
                <wp:positionH relativeFrom="page">
                  <wp:posOffset>1137127</wp:posOffset>
                </wp:positionH>
                <wp:positionV relativeFrom="page">
                  <wp:posOffset>1555266</wp:posOffset>
                </wp:positionV>
                <wp:extent cx="5928267" cy="1165885"/>
                <wp:effectExtent l="0" t="0" r="0" b="0"/>
                <wp:wrapNone/>
                <wp:docPr id="1073741840" name="officeArt object" descr="Bijlage G : Bijlage H Verklaring hoofdelijk aansprakelijkheid leden Samenwerkingsverba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8267" cy="1165885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22001D69" w14:textId="77777777" w:rsidR="00806757" w:rsidRDefault="00806757">
                            <w:pPr>
                              <w:ind w:left="283" w:right="283"/>
                              <w:rPr>
                                <w:rFonts w:ascii="Avenir Black" w:eastAsia="Avenir Black" w:hAnsi="Avenir Black" w:cs="Avenir Black"/>
                                <w:color w:val="FFFFFF"/>
                                <w:sz w:val="26"/>
                                <w:szCs w:val="26"/>
                              </w:rPr>
                            </w:pPr>
                          </w:p>
                          <w:p w14:paraId="79751324" w14:textId="27EFF8D9" w:rsidR="00806757" w:rsidRDefault="007914EA">
                            <w:pPr>
                              <w:ind w:left="283" w:right="283"/>
                            </w:pPr>
                            <w:r>
                              <w:rPr>
                                <w:rFonts w:ascii="Avenir Heavy" w:hAnsi="Avenir Heavy"/>
                                <w:color w:val="FFFFFF"/>
                                <w:sz w:val="38"/>
                                <w:szCs w:val="38"/>
                              </w:rPr>
                              <w:t>Bijlage H</w:t>
                            </w:r>
                            <w:r w:rsidR="00D34FD6">
                              <w:rPr>
                                <w:rFonts w:ascii="Avenir Heavy" w:hAnsi="Avenir Heavy"/>
                                <w:color w:val="FFFFFF"/>
                                <w:sz w:val="38"/>
                                <w:szCs w:val="38"/>
                              </w:rPr>
                              <w:t>:</w:t>
                            </w:r>
                            <w:r>
                              <w:rPr>
                                <w:rFonts w:ascii="Avenir Heavy" w:hAnsi="Avenir Heavy"/>
                                <w:color w:val="FFFFFF"/>
                                <w:sz w:val="38"/>
                                <w:szCs w:val="38"/>
                              </w:rPr>
                              <w:t xml:space="preserve"> Verklaring hoofdelijk aansprakelijkheid leden Samenwerkingsverband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BE5A55" id="_x0000_s1035" alt="Bijlage G : Bijlage H Verklaring hoofdelijk aansprakelijkheid leden Samenwerkingsverband" style="position:absolute;margin-left:89.55pt;margin-top:122.45pt;width:466.8pt;height:91.8pt;z-index:25166233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" fillcolor="#c2b95a" stroked="f" strokeweight="1pt">
                <v:stroke miterlimit="4"/>
                <v:textbox inset="4pt,4pt,4pt,4pt">
                  <w:txbxContent>
                    <w:p w14:paraId="22001D69" w14:textId="77777777" w:rsidR="00806757" w:rsidRDefault="00806757">
                      <w:pPr>
                        <w:ind w:left="283" w:right="283"/>
                        <w:rPr>
                          <w:rFonts w:ascii="Avenir Black" w:eastAsia="Avenir Black" w:hAnsi="Avenir Black" w:cs="Avenir Black"/>
                          <w:color w:val="FFFFFF"/>
                          <w:sz w:val="26"/>
                          <w:szCs w:val="26"/>
                        </w:rPr>
                      </w:pPr>
                    </w:p>
                    <w:p w14:paraId="79751324" w14:textId="27EFF8D9" w:rsidR="00806757" w:rsidRDefault="007914EA">
                      <w:pPr>
                        <w:ind w:left="283" w:right="283"/>
                      </w:pPr>
                      <w:r>
                        <w:rPr>
                          <w:rFonts w:ascii="Avenir Heavy" w:hAnsi="Avenir Heavy"/>
                          <w:color w:val="FFFFFF"/>
                          <w:sz w:val="38"/>
                          <w:szCs w:val="38"/>
                        </w:rPr>
                        <w:t xml:space="preserve">Bijlage </w:t>
                      </w:r>
                      <w:r>
                        <w:rPr>
                          <w:rFonts w:ascii="Avenir Heavy" w:hAnsi="Avenir Heavy"/>
                          <w:color w:val="FFFFFF"/>
                          <w:sz w:val="38"/>
                          <w:szCs w:val="38"/>
                        </w:rPr>
                        <w:t>H</w:t>
                      </w:r>
                      <w:r w:rsidR="00D34FD6">
                        <w:rPr>
                          <w:rFonts w:ascii="Avenir Heavy" w:hAnsi="Avenir Heavy"/>
                          <w:color w:val="FFFFFF"/>
                          <w:sz w:val="38"/>
                          <w:szCs w:val="38"/>
                        </w:rPr>
                        <w:t>:</w:t>
                      </w:r>
                      <w:r>
                        <w:rPr>
                          <w:rFonts w:ascii="Avenir Heavy" w:hAnsi="Avenir Heavy"/>
                          <w:color w:val="FFFFFF"/>
                          <w:sz w:val="38"/>
                          <w:szCs w:val="38"/>
                        </w:rPr>
                        <w:t xml:space="preserve"> Verklaring hoofdelijk aansprakelijkheid leden Samenwerkingsverband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venir Book" w:hAnsi="Avenir Book"/>
          <w:color w:val="262626"/>
          <w:u w:color="262626"/>
        </w:rPr>
        <w:t xml:space="preserve"> van het Samenwerkingsverband:</w:t>
      </w:r>
    </w:p>
    <w:p w14:paraId="25E82BF3" w14:textId="77777777" w:rsidR="00806757" w:rsidRDefault="00806757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56EAC119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Naam rechtsgeldige vertegenwoordiger van lid 1 (Penvoerder):</w:t>
      </w:r>
    </w:p>
    <w:p w14:paraId="06FEC24A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Functie: </w:t>
      </w:r>
    </w:p>
    <w:p w14:paraId="76703B10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Onderneming:</w:t>
      </w:r>
    </w:p>
    <w:p w14:paraId="4A96DF21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  <w:lang w:val="de-DE"/>
        </w:rPr>
        <w:t>Datum:</w:t>
      </w:r>
    </w:p>
    <w:p w14:paraId="18FADAD2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Handtekening:</w:t>
      </w:r>
    </w:p>
    <w:p w14:paraId="6AA957FE" w14:textId="77777777" w:rsidR="00806757" w:rsidRDefault="00806757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7DA1A3D4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Naam rechtsgeldige vertegenwoordiger van lid 2:</w:t>
      </w:r>
    </w:p>
    <w:p w14:paraId="3D17062F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Functie: </w:t>
      </w:r>
    </w:p>
    <w:p w14:paraId="375510D1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Onderneming:</w:t>
      </w:r>
    </w:p>
    <w:p w14:paraId="5572F04D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  <w:lang w:val="de-DE"/>
        </w:rPr>
        <w:t>Datum:</w:t>
      </w:r>
    </w:p>
    <w:p w14:paraId="357993AA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Handtekening:</w:t>
      </w:r>
    </w:p>
    <w:p w14:paraId="1422A47F" w14:textId="77777777" w:rsidR="00806757" w:rsidRDefault="00806757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100D5769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Naam rechtsgeldige vertegenwoordiger van lid 3:</w:t>
      </w:r>
    </w:p>
    <w:p w14:paraId="6ADEFE41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Functie: </w:t>
      </w:r>
    </w:p>
    <w:p w14:paraId="07CCFCC7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Onderneming:</w:t>
      </w:r>
    </w:p>
    <w:p w14:paraId="5E0A06D4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  <w:lang w:val="de-DE"/>
        </w:rPr>
        <w:t>Datum:</w:t>
      </w:r>
    </w:p>
    <w:p w14:paraId="41B4D71F" w14:textId="77777777" w:rsidR="00806757" w:rsidRDefault="007914EA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Handtekening:</w:t>
      </w:r>
    </w:p>
    <w:p w14:paraId="51AD8D83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0A1ABED9" w14:textId="77777777" w:rsidR="00806757" w:rsidRDefault="00806757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</w:pPr>
    </w:p>
    <w:sectPr w:rsidR="00806757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7AFF6" w14:textId="77777777" w:rsidR="00C60DC4" w:rsidRDefault="00C60DC4">
      <w:r>
        <w:separator/>
      </w:r>
    </w:p>
  </w:endnote>
  <w:endnote w:type="continuationSeparator" w:id="0">
    <w:p w14:paraId="212CCB44" w14:textId="77777777" w:rsidR="00C60DC4" w:rsidRDefault="00C6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VENIR BOOK OBLIQUE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BDFF" w14:textId="77777777" w:rsidR="00806757" w:rsidRDefault="007914EA">
    <w:pPr>
      <w:pStyle w:val="Kop-envoettekst"/>
      <w:tabs>
        <w:tab w:val="clear" w:pos="9020"/>
        <w:tab w:val="center" w:pos="4819"/>
        <w:tab w:val="right" w:pos="9638"/>
      </w:tabs>
      <w:spacing w:after="40" w:line="217" w:lineRule="exact"/>
    </w:pPr>
    <w:r>
      <w:rPr>
        <w:rFonts w:ascii="Helvetica Light" w:hAnsi="Helvetica Light"/>
        <w:i/>
        <w:iCs/>
        <w:noProof/>
        <w:sz w:val="18"/>
        <w:szCs w:val="18"/>
      </w:rPr>
      <mc:AlternateContent>
        <mc:Choice Requires="wps">
          <w:drawing>
            <wp:inline distT="0" distB="0" distL="0" distR="0" wp14:anchorId="7D448803" wp14:editId="4922DA65">
              <wp:extent cx="6119930" cy="0"/>
              <wp:effectExtent l="0" t="0" r="0" b="0"/>
              <wp:docPr id="1073741828" name="officeArt object" descr="Lij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93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7F7F7F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_x0000_s1041" style="visibility:visible;width:481.9pt;height:0.0pt;">
              <v:fill on="f"/>
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</v:line>
          </w:pict>
        </mc:Fallback>
      </mc:AlternateContent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Avenir Black" w:hAnsi="Avenir Black"/>
        <w:color w:val="C2B95A"/>
        <w:sz w:val="32"/>
        <w:szCs w:val="32"/>
      </w:rPr>
      <w:fldChar w:fldCharType="begin"/>
    </w:r>
    <w:r>
      <w:rPr>
        <w:rFonts w:ascii="Avenir Black" w:hAnsi="Avenir Black"/>
        <w:color w:val="C2B95A"/>
        <w:sz w:val="32"/>
        <w:szCs w:val="32"/>
      </w:rPr>
      <w:instrText xml:space="preserve"> PAGE </w:instrText>
    </w:r>
    <w:r>
      <w:rPr>
        <w:rFonts w:ascii="Avenir Black" w:hAnsi="Avenir Black"/>
        <w:color w:val="C2B95A"/>
        <w:sz w:val="32"/>
        <w:szCs w:val="32"/>
      </w:rPr>
      <w:fldChar w:fldCharType="separate"/>
    </w:r>
    <w:r w:rsidR="007A5C90">
      <w:rPr>
        <w:rFonts w:ascii="Avenir Black" w:hAnsi="Avenir Black"/>
        <w:noProof/>
        <w:color w:val="C2B95A"/>
        <w:sz w:val="32"/>
        <w:szCs w:val="32"/>
      </w:rPr>
      <w:t>1</w:t>
    </w:r>
    <w:r>
      <w:rPr>
        <w:rFonts w:ascii="Avenir Black" w:hAnsi="Avenir Black"/>
        <w:color w:val="C2B95A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E2172" w14:textId="77777777" w:rsidR="00C60DC4" w:rsidRDefault="00C60DC4">
      <w:r>
        <w:separator/>
      </w:r>
    </w:p>
  </w:footnote>
  <w:footnote w:type="continuationSeparator" w:id="0">
    <w:p w14:paraId="6BAFC174" w14:textId="77777777" w:rsidR="00C60DC4" w:rsidRDefault="00C60DC4">
      <w:r>
        <w:continuationSeparator/>
      </w:r>
    </w:p>
  </w:footnote>
  <w:footnote w:type="continuationNotice" w:id="1">
    <w:p w14:paraId="4428705B" w14:textId="77777777" w:rsidR="00C60DC4" w:rsidRDefault="00C60DC4"/>
  </w:footnote>
  <w:footnote w:id="2">
    <w:p w14:paraId="59211F8B" w14:textId="77777777" w:rsidR="00806757" w:rsidRDefault="007914EA">
      <w:pPr>
        <w:pStyle w:val="Voetnoot"/>
      </w:pPr>
      <w:r>
        <w:rPr>
          <w:vertAlign w:val="superscript"/>
        </w:rPr>
        <w:footnoteRef/>
      </w:r>
      <w:r>
        <w:rPr>
          <w:rFonts w:eastAsia="Arial Unicode MS" w:cs="Arial Unicode MS"/>
        </w:rPr>
        <w:t xml:space="preserve">  </w:t>
      </w:r>
      <w:r>
        <w:rPr>
          <w:rFonts w:ascii="AVENIR BOOK OBLIQUE" w:hAnsi="AVENIR BOOK OBLIQUE"/>
          <w:sz w:val="20"/>
          <w:szCs w:val="20"/>
        </w:rPr>
        <w:t>Dit format dient – zo nodig - naar evenredigheid van het aantal leden Samenwerkingsverband vermenigvuldigd te worden.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8D9D" w14:textId="77777777" w:rsidR="00806757" w:rsidRDefault="007914EA">
    <w:pPr>
      <w:pStyle w:val="Kop-envoettekst"/>
      <w:tabs>
        <w:tab w:val="clear" w:pos="9020"/>
        <w:tab w:val="center" w:pos="4819"/>
        <w:tab w:val="right" w:pos="9638"/>
      </w:tabs>
    </w:pPr>
    <w:r>
      <w:rPr>
        <w:noProof/>
      </w:rPr>
      <mc:AlternateContent>
        <mc:Choice Requires="wpg">
          <w:drawing>
            <wp:inline distT="0" distB="0" distL="0" distR="0" wp14:anchorId="64535B99" wp14:editId="6CEDE3AE">
              <wp:extent cx="6477216" cy="120017"/>
              <wp:effectExtent l="0" t="0" r="0" b="0"/>
              <wp:docPr id="1073741827" name="officeArt object" descr="Groepe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7216" cy="120017"/>
                        <a:chOff x="0" y="0"/>
                        <a:chExt cx="6477215" cy="120016"/>
                      </a:xfrm>
                    </wpg:grpSpPr>
                    <wps:wsp>
                      <wps:cNvPr id="1073741825" name="Lijn"/>
                      <wps:cNvCnPr/>
                      <wps:spPr>
                        <a:xfrm>
                          <a:off x="0" y="53952"/>
                          <a:ext cx="6393891" cy="1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7F7F7F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Rechthoek"/>
                      <wps:cNvSpPr/>
                      <wps:spPr>
                        <a:xfrm>
                          <a:off x="4822002" y="0"/>
                          <a:ext cx="1655214" cy="12001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id="_x0000_s1038" style="visibility:visible;width:510.0pt;height:9.5pt;" coordorigin="0,0" coordsize="6477216,120017">
              <v:line id="_x0000_s1039" style="position:absolute;left:0;top:53952;width:6393890;height:0;">
                <v:fill on="f"/>
  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  <v:rect id="_x0000_s1040" style="position:absolute;left:4822003;top:0;width:1655213;height:120017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isplayBackgroundShape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57"/>
    <w:rsid w:val="0017067E"/>
    <w:rsid w:val="0028258F"/>
    <w:rsid w:val="003362CF"/>
    <w:rsid w:val="006D71A8"/>
    <w:rsid w:val="007914EA"/>
    <w:rsid w:val="007A5C90"/>
    <w:rsid w:val="007D4653"/>
    <w:rsid w:val="00806757"/>
    <w:rsid w:val="00B03FC8"/>
    <w:rsid w:val="00C60DC4"/>
    <w:rsid w:val="00D3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51221"/>
  <w15:docId w15:val="{AE537DC9-2733-7B45-8239-24B11AC5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Hoofdtekst"/>
    <w:uiPriority w:val="10"/>
    <w:qFormat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Hoofdtekst">
    <w:name w:val="Hoofdteks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Voetnoot">
    <w:name w:val="Voetnoo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03F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iccaadvies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iccaadvies.e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105</Words>
  <Characters>578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Pieter van leijen</cp:lastModifiedBy>
  <cp:revision>6</cp:revision>
  <dcterms:created xsi:type="dcterms:W3CDTF">2025-08-18T12:22:00Z</dcterms:created>
  <dcterms:modified xsi:type="dcterms:W3CDTF">2026-08-23T07:16:00Z</dcterms:modified>
</cp:coreProperties>
</file>